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0CD0" w14:textId="77777777" w:rsidR="009B26DD" w:rsidRDefault="009B26DD">
      <w:pPr>
        <w:rPr>
          <w:b/>
          <w:sz w:val="28"/>
        </w:rPr>
      </w:pPr>
    </w:p>
    <w:p w14:paraId="60B2B268" w14:textId="7EC7618F" w:rsidR="009B26DD" w:rsidRDefault="009B26DD" w:rsidP="00972DC9">
      <w:r>
        <w:rPr>
          <w:noProof/>
        </w:rPr>
        <w:drawing>
          <wp:inline distT="0" distB="0" distL="0" distR="0" wp14:anchorId="41F6B890" wp14:editId="5626EB44">
            <wp:extent cx="4085244" cy="89508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16 at 15.06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81" cy="90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FE62" w14:textId="77777777" w:rsidR="009B26DD" w:rsidRDefault="009B26DD" w:rsidP="00972DC9"/>
    <w:p w14:paraId="41E5F156" w14:textId="7C46E8ED" w:rsidR="00972DC9" w:rsidRDefault="00972DC9" w:rsidP="00972DC9">
      <w:r>
        <w:t xml:space="preserve">Thank you for your interest in joining A New Direction’s Cultural Leadership Community 1920. For full programme details, </w:t>
      </w:r>
      <w:bookmarkStart w:id="0" w:name="_GoBack"/>
      <w:bookmarkEnd w:id="0"/>
      <w:r>
        <w:t>please see our website</w:t>
      </w:r>
      <w:r w:rsidR="00AF63DA">
        <w:t xml:space="preserve">: </w:t>
      </w:r>
      <w:hyperlink r:id="rId8" w:history="1">
        <w:r w:rsidR="00AF63DA" w:rsidRPr="00AF63DA">
          <w:rPr>
            <w:rStyle w:val="Hyperlink"/>
          </w:rPr>
          <w:t>anewdirection.org.uk/cultural-leadership-community</w:t>
        </w:r>
      </w:hyperlink>
    </w:p>
    <w:p w14:paraId="33452A83" w14:textId="62869984" w:rsidR="00B40094" w:rsidRDefault="00B40094"/>
    <w:p w14:paraId="30CDED10" w14:textId="77777777" w:rsidR="00A66604" w:rsidRPr="00740D92" w:rsidRDefault="00A66604" w:rsidP="00A66604">
      <w:r w:rsidRPr="00740D92">
        <w:t>Please complete the form below and return it to</w:t>
      </w:r>
      <w:r>
        <w:t xml:space="preserve"> </w:t>
      </w:r>
      <w:hyperlink r:id="rId9" w:history="1">
        <w:r w:rsidRPr="00D877C4">
          <w:rPr>
            <w:rStyle w:val="Hyperlink"/>
          </w:rPr>
          <w:t>Naranee.ruthra-rajan@anewdirection.org.uk</w:t>
        </w:r>
      </w:hyperlink>
      <w:r>
        <w:t xml:space="preserve"> </w:t>
      </w:r>
      <w:r w:rsidRPr="00740D92">
        <w:t xml:space="preserve">by </w:t>
      </w:r>
      <w:r>
        <w:rPr>
          <w:b/>
        </w:rPr>
        <w:t>4pm on Friday 17</w:t>
      </w:r>
      <w:r w:rsidRPr="00EB3F18">
        <w:rPr>
          <w:b/>
          <w:vertAlign w:val="superscript"/>
        </w:rPr>
        <w:t>h</w:t>
      </w:r>
      <w:r>
        <w:rPr>
          <w:b/>
        </w:rPr>
        <w:t xml:space="preserve"> May 2019</w:t>
      </w:r>
      <w:r w:rsidRPr="00740D92">
        <w:rPr>
          <w:b/>
        </w:rPr>
        <w:t>.</w:t>
      </w:r>
    </w:p>
    <w:p w14:paraId="670C5B1F" w14:textId="77777777" w:rsidR="00A66604" w:rsidRDefault="00A66604" w:rsidP="00A66604">
      <w:pPr>
        <w:rPr>
          <w:b/>
        </w:rPr>
      </w:pPr>
    </w:p>
    <w:p w14:paraId="60BC3F1C" w14:textId="326D5E74" w:rsidR="00A66604" w:rsidRPr="009B26DD" w:rsidRDefault="00A66604">
      <w:pPr>
        <w:rPr>
          <w:b/>
        </w:rPr>
      </w:pPr>
      <w:r w:rsidRPr="00691066">
        <w:rPr>
          <w:b/>
        </w:rPr>
        <w:t>Successful applicants will be contacted by Wednesday 5 June 2019.</w:t>
      </w:r>
    </w:p>
    <w:p w14:paraId="36F164D1" w14:textId="77777777" w:rsidR="00A66604" w:rsidRDefault="00A666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604" w14:paraId="448D46BB" w14:textId="77777777" w:rsidTr="00A66604">
        <w:tc>
          <w:tcPr>
            <w:tcW w:w="9350" w:type="dxa"/>
          </w:tcPr>
          <w:p w14:paraId="12D8019C" w14:textId="77777777" w:rsidR="00A66604" w:rsidRDefault="00A66604" w:rsidP="00A66604">
            <w:pPr>
              <w:rPr>
                <w:b/>
              </w:rPr>
            </w:pPr>
          </w:p>
          <w:p w14:paraId="5C10F26C" w14:textId="1EC6658E" w:rsidR="00A66604" w:rsidRDefault="00A66604" w:rsidP="00A66604">
            <w:r w:rsidRPr="00333A90">
              <w:rPr>
                <w:b/>
              </w:rPr>
              <w:t>Before you apply</w:t>
            </w:r>
            <w:r w:rsidRPr="00333A90">
              <w:t>, please ensure that you have read the programme description in full and understand the commitment the programme requires. In addition, please:</w:t>
            </w:r>
          </w:p>
          <w:p w14:paraId="3C32AB03" w14:textId="77777777" w:rsidR="00BA0D41" w:rsidRPr="00333A90" w:rsidRDefault="00BA0D41" w:rsidP="00A66604"/>
          <w:p w14:paraId="1130F733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C</w:t>
            </w:r>
            <w:r>
              <w:t>heck carefully</w:t>
            </w:r>
            <w:r w:rsidRPr="00333A90">
              <w:t xml:space="preserve"> that you are available to attend all of the CPD sessions listed</w:t>
            </w:r>
          </w:p>
          <w:p w14:paraId="1E880A77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Get approval from a member of your school’s SLT for your participation in the programme and absence from school to attend the CPD sessions</w:t>
            </w:r>
          </w:p>
          <w:p w14:paraId="64062DC7" w14:textId="77777777" w:rsidR="00A66604" w:rsidRPr="00333A90" w:rsidRDefault="00A66604" w:rsidP="00A66604">
            <w:pPr>
              <w:numPr>
                <w:ilvl w:val="0"/>
                <w:numId w:val="2"/>
              </w:numPr>
              <w:contextualSpacing/>
            </w:pPr>
            <w:r w:rsidRPr="00333A90">
              <w:t>Check you meet the eligibility criteria set out in the programme description.</w:t>
            </w:r>
          </w:p>
          <w:p w14:paraId="5C170E1F" w14:textId="77777777" w:rsidR="00A66604" w:rsidRPr="00740D92" w:rsidRDefault="00A66604" w:rsidP="00A66604">
            <w:pPr>
              <w:numPr>
                <w:ilvl w:val="0"/>
                <w:numId w:val="2"/>
              </w:numPr>
              <w:contextualSpacing/>
            </w:pPr>
            <w:r>
              <w:t>Ensure you will be able to get your application signed by your Head teacher (or another member of SLT) in sufficient time to meet the application deadline</w:t>
            </w:r>
            <w:r w:rsidRPr="00740D92">
              <w:t>.</w:t>
            </w:r>
          </w:p>
          <w:p w14:paraId="7B85AB80" w14:textId="77777777" w:rsidR="00A66604" w:rsidRPr="00333A90" w:rsidRDefault="00A66604" w:rsidP="00A66604"/>
          <w:p w14:paraId="4D8370F2" w14:textId="77777777" w:rsidR="00BA0D41" w:rsidRPr="00740D92" w:rsidRDefault="00BA0D41" w:rsidP="00BA0D41">
            <w:r w:rsidRPr="00740D92">
              <w:t>If you have any questions</w:t>
            </w:r>
            <w:r>
              <w:t xml:space="preserve"> about the programme or this application process</w:t>
            </w:r>
            <w:r w:rsidRPr="00740D92">
              <w:t xml:space="preserve">, please contact </w:t>
            </w:r>
            <w:r>
              <w:t xml:space="preserve">Naranee </w:t>
            </w:r>
            <w:r w:rsidRPr="00740D92">
              <w:t>at the email address above.</w:t>
            </w:r>
          </w:p>
          <w:p w14:paraId="6EB583C6" w14:textId="77777777" w:rsidR="00A66604" w:rsidRDefault="00A66604">
            <w:pPr>
              <w:rPr>
                <w:b/>
              </w:rPr>
            </w:pPr>
          </w:p>
        </w:tc>
      </w:tr>
    </w:tbl>
    <w:p w14:paraId="37A3D683" w14:textId="77777777" w:rsidR="00B40094" w:rsidRPr="00333A90" w:rsidRDefault="00B40094"/>
    <w:p w14:paraId="52982B64" w14:textId="77777777" w:rsidR="00A66604" w:rsidRDefault="00A6660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F9DA974" w14:textId="77777777" w:rsidR="00A66604" w:rsidRPr="00333A90" w:rsidRDefault="00A66604" w:rsidP="00A66604">
      <w:pPr>
        <w:rPr>
          <w:b/>
          <w:sz w:val="28"/>
        </w:rPr>
      </w:pPr>
      <w:r w:rsidRPr="00333A90">
        <w:rPr>
          <w:b/>
          <w:sz w:val="28"/>
        </w:rPr>
        <w:lastRenderedPageBreak/>
        <w:t>Application form: Cultural Leadership Community, A New Direction 2019</w:t>
      </w:r>
      <w:r>
        <w:rPr>
          <w:b/>
          <w:sz w:val="28"/>
        </w:rPr>
        <w:t>/20</w:t>
      </w:r>
      <w:r w:rsidRPr="00333A90">
        <w:rPr>
          <w:b/>
          <w:sz w:val="28"/>
        </w:rPr>
        <w:t>.</w:t>
      </w:r>
    </w:p>
    <w:p w14:paraId="3B62FD56" w14:textId="77777777" w:rsidR="00A66604" w:rsidRDefault="00A66604" w:rsidP="00333A90">
      <w:pPr>
        <w:rPr>
          <w:b/>
          <w:color w:val="FF0000"/>
        </w:rPr>
      </w:pPr>
    </w:p>
    <w:p w14:paraId="2369293F" w14:textId="55EE8B4D" w:rsidR="00333A90" w:rsidRPr="00972DC9" w:rsidRDefault="00333A90" w:rsidP="00333A90">
      <w:pPr>
        <w:rPr>
          <w:b/>
          <w:color w:val="FF0000"/>
        </w:rPr>
      </w:pPr>
      <w:r w:rsidRPr="00972DC9">
        <w:rPr>
          <w:b/>
          <w:color w:val="FF0000"/>
        </w:rPr>
        <w:t xml:space="preserve">Please complete all sections of the application form. </w:t>
      </w:r>
    </w:p>
    <w:p w14:paraId="14601E92" w14:textId="77777777" w:rsidR="00333A90" w:rsidRPr="00972DC9" w:rsidRDefault="00333A90" w:rsidP="00333A90">
      <w:pPr>
        <w:rPr>
          <w:b/>
          <w:color w:val="FF0000"/>
        </w:rPr>
      </w:pPr>
      <w:r w:rsidRPr="00972DC9">
        <w:rPr>
          <w:b/>
          <w:color w:val="FF0000"/>
        </w:rPr>
        <w:t>Word counts are a maximum limit.</w:t>
      </w:r>
    </w:p>
    <w:p w14:paraId="468181DC" w14:textId="77777777" w:rsidR="00333A90" w:rsidRDefault="00333A90" w:rsidP="00333A90">
      <w:pPr>
        <w:rPr>
          <w:b/>
        </w:rPr>
      </w:pPr>
    </w:p>
    <w:p w14:paraId="715F9EF3" w14:textId="77777777" w:rsidR="00333A90" w:rsidRPr="00740D92" w:rsidRDefault="00333A90" w:rsidP="00333A90">
      <w:pPr>
        <w:pStyle w:val="ListParagraph"/>
        <w:numPr>
          <w:ilvl w:val="0"/>
          <w:numId w:val="3"/>
        </w:numPr>
        <w:rPr>
          <w:b/>
        </w:rPr>
      </w:pPr>
      <w:r w:rsidRPr="00740D92">
        <w:rPr>
          <w:b/>
        </w:rPr>
        <w:t>Personal details:</w:t>
      </w:r>
    </w:p>
    <w:p w14:paraId="7C61BBCC" w14:textId="77777777" w:rsidR="00333A90" w:rsidRPr="00740D92" w:rsidRDefault="00333A90" w:rsidP="00333A90">
      <w:pPr>
        <w:ind w:left="36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333A90" w14:paraId="4469C292" w14:textId="77777777" w:rsidTr="00A95178">
        <w:tc>
          <w:tcPr>
            <w:tcW w:w="9322" w:type="dxa"/>
            <w:gridSpan w:val="2"/>
          </w:tcPr>
          <w:p w14:paraId="4C6E7420" w14:textId="28BE64F6" w:rsidR="00333A90" w:rsidRDefault="00333A90" w:rsidP="00A95178">
            <w:r w:rsidRPr="00740D92">
              <w:t>Name</w:t>
            </w:r>
            <w:r>
              <w:t>:</w:t>
            </w:r>
            <w:r w:rsidR="00A95178">
              <w:t xml:space="preserve"> </w:t>
            </w:r>
          </w:p>
        </w:tc>
      </w:tr>
      <w:tr w:rsidR="00333A90" w14:paraId="281B885E" w14:textId="77777777" w:rsidTr="00A95178">
        <w:tc>
          <w:tcPr>
            <w:tcW w:w="9322" w:type="dxa"/>
            <w:gridSpan w:val="2"/>
          </w:tcPr>
          <w:p w14:paraId="285A37CD" w14:textId="49F08E74" w:rsidR="00333A90" w:rsidRDefault="00333A90" w:rsidP="00A95178">
            <w:r w:rsidRPr="00740D92">
              <w:t>Job title</w:t>
            </w:r>
            <w:r>
              <w:t>:</w:t>
            </w:r>
            <w:r w:rsidR="00A95178">
              <w:t xml:space="preserve"> </w:t>
            </w:r>
          </w:p>
        </w:tc>
      </w:tr>
      <w:tr w:rsidR="00333A90" w14:paraId="0460D0C9" w14:textId="77777777" w:rsidTr="00A95178">
        <w:tc>
          <w:tcPr>
            <w:tcW w:w="6487" w:type="dxa"/>
          </w:tcPr>
          <w:p w14:paraId="434B5045" w14:textId="75EAADC3" w:rsidR="00333A90" w:rsidRDefault="00333A90" w:rsidP="00A95178">
            <w:r w:rsidRPr="00740D92">
              <w:t>Email address</w:t>
            </w:r>
            <w:r w:rsidR="00BA0B3A">
              <w:t>:</w:t>
            </w:r>
          </w:p>
        </w:tc>
        <w:tc>
          <w:tcPr>
            <w:tcW w:w="2835" w:type="dxa"/>
          </w:tcPr>
          <w:p w14:paraId="3B5343E7" w14:textId="4718FF03" w:rsidR="00333A90" w:rsidRDefault="00333A90" w:rsidP="00A95178">
            <w:r w:rsidRPr="00740D92">
              <w:t>Phone</w:t>
            </w:r>
            <w:r>
              <w:t>:</w:t>
            </w:r>
          </w:p>
        </w:tc>
      </w:tr>
      <w:tr w:rsidR="00333A90" w14:paraId="6CA7483D" w14:textId="77777777" w:rsidTr="00A95178">
        <w:tc>
          <w:tcPr>
            <w:tcW w:w="9322" w:type="dxa"/>
            <w:gridSpan w:val="2"/>
          </w:tcPr>
          <w:p w14:paraId="113656A9" w14:textId="77777777" w:rsidR="00333A90" w:rsidRDefault="00333A90" w:rsidP="00A95178">
            <w:r w:rsidRPr="00740D92">
              <w:t>Twitter</w:t>
            </w:r>
            <w:r>
              <w:t>:</w:t>
            </w:r>
          </w:p>
        </w:tc>
      </w:tr>
      <w:tr w:rsidR="00333A90" w14:paraId="6F79C4F3" w14:textId="77777777" w:rsidTr="00A95178">
        <w:tc>
          <w:tcPr>
            <w:tcW w:w="6487" w:type="dxa"/>
          </w:tcPr>
          <w:p w14:paraId="688B4ADD" w14:textId="43841EBD" w:rsidR="00333A90" w:rsidRDefault="00333A90" w:rsidP="00A95178">
            <w:r w:rsidRPr="00740D92">
              <w:t>Full school name</w:t>
            </w:r>
            <w:r>
              <w:t>:</w:t>
            </w:r>
            <w:r w:rsidR="00A95178">
              <w:t xml:space="preserve"> </w:t>
            </w:r>
          </w:p>
        </w:tc>
        <w:tc>
          <w:tcPr>
            <w:tcW w:w="2835" w:type="dxa"/>
          </w:tcPr>
          <w:p w14:paraId="42C3E01E" w14:textId="5B630434" w:rsidR="00333A90" w:rsidRDefault="00333A90" w:rsidP="00A95178">
            <w:r>
              <w:t>DfE no:</w:t>
            </w:r>
            <w:r w:rsidR="008C3C5C">
              <w:t xml:space="preserve"> </w:t>
            </w:r>
          </w:p>
        </w:tc>
      </w:tr>
      <w:tr w:rsidR="00333A90" w14:paraId="55427036" w14:textId="77777777" w:rsidTr="00A95178">
        <w:tc>
          <w:tcPr>
            <w:tcW w:w="6487" w:type="dxa"/>
          </w:tcPr>
          <w:p w14:paraId="2D858741" w14:textId="38E396A9" w:rsidR="00333A90" w:rsidRDefault="00333A90" w:rsidP="00A95178">
            <w:r>
              <w:t>Borough:</w:t>
            </w:r>
          </w:p>
        </w:tc>
        <w:tc>
          <w:tcPr>
            <w:tcW w:w="2835" w:type="dxa"/>
          </w:tcPr>
          <w:p w14:paraId="76A28E85" w14:textId="00A5173C" w:rsidR="00333A90" w:rsidRDefault="00333A90" w:rsidP="00A95178">
            <w:r>
              <w:t>School type:</w:t>
            </w:r>
          </w:p>
        </w:tc>
      </w:tr>
      <w:tr w:rsidR="00333A90" w14:paraId="1E95B1EF" w14:textId="77777777" w:rsidTr="00A95178">
        <w:tc>
          <w:tcPr>
            <w:tcW w:w="9322" w:type="dxa"/>
            <w:gridSpan w:val="2"/>
          </w:tcPr>
          <w:p w14:paraId="70D7B708" w14:textId="37BBC0E3" w:rsidR="00333A90" w:rsidRDefault="00333A90" w:rsidP="00A95178">
            <w:r>
              <w:t>Do you have any access needs?</w:t>
            </w:r>
            <w:r w:rsidR="00A95178">
              <w:t xml:space="preserve"> </w:t>
            </w:r>
          </w:p>
        </w:tc>
      </w:tr>
      <w:tr w:rsidR="00333A90" w14:paraId="45D5C506" w14:textId="77777777" w:rsidTr="00A95178">
        <w:tc>
          <w:tcPr>
            <w:tcW w:w="9322" w:type="dxa"/>
            <w:gridSpan w:val="2"/>
          </w:tcPr>
          <w:p w14:paraId="6FD7D365" w14:textId="58791231" w:rsidR="00333A90" w:rsidRDefault="00333A90" w:rsidP="00A95178">
            <w:r>
              <w:t>Do you have any dietary requirements?</w:t>
            </w:r>
            <w:r w:rsidR="00A95178">
              <w:t xml:space="preserve"> </w:t>
            </w:r>
          </w:p>
        </w:tc>
      </w:tr>
    </w:tbl>
    <w:p w14:paraId="34F4506C" w14:textId="77777777" w:rsidR="00333A90" w:rsidRPr="00740D92" w:rsidRDefault="00333A90" w:rsidP="00333A90"/>
    <w:p w14:paraId="1BBDFF87" w14:textId="77777777" w:rsidR="00333A90" w:rsidRPr="00740D92" w:rsidRDefault="00333A90" w:rsidP="00333A90"/>
    <w:p w14:paraId="63008BAC" w14:textId="77777777" w:rsidR="00333A90" w:rsidRPr="0061235B" w:rsidRDefault="00333A90" w:rsidP="00333A90">
      <w:pPr>
        <w:pStyle w:val="ListParagraph"/>
        <w:numPr>
          <w:ilvl w:val="0"/>
          <w:numId w:val="3"/>
        </w:numPr>
      </w:pPr>
      <w:r>
        <w:rPr>
          <w:b/>
        </w:rPr>
        <w:t>Artsmark and Arts Award</w:t>
      </w:r>
    </w:p>
    <w:p w14:paraId="22C9AEDB" w14:textId="77777777" w:rsidR="00972DC9" w:rsidRPr="00972DC9" w:rsidRDefault="00972DC9" w:rsidP="00972DC9">
      <w:pPr>
        <w:pStyle w:val="ListParagraph"/>
        <w:ind w:left="360"/>
        <w:rPr>
          <w:i/>
        </w:rPr>
      </w:pPr>
      <w:r w:rsidRPr="00972DC9">
        <w:rPr>
          <w:i/>
        </w:rPr>
        <w:t>Please ensure you have read the eligibility requirements for the programme re Artsmark before completing this section</w:t>
      </w:r>
    </w:p>
    <w:p w14:paraId="26FB3714" w14:textId="77777777" w:rsidR="00333A90" w:rsidRPr="00740D92" w:rsidRDefault="00333A90" w:rsidP="00333A90">
      <w:pPr>
        <w:pStyle w:val="ListParagraph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22"/>
      </w:tblGrid>
      <w:tr w:rsidR="00333A90" w14:paraId="313C23E7" w14:textId="77777777" w:rsidTr="00A95178">
        <w:tc>
          <w:tcPr>
            <w:tcW w:w="9322" w:type="dxa"/>
          </w:tcPr>
          <w:p w14:paraId="0E7CBBD5" w14:textId="77777777" w:rsidR="00333A90" w:rsidRPr="0061235B" w:rsidRDefault="00333A90" w:rsidP="00A95178">
            <w:pPr>
              <w:rPr>
                <w:b/>
              </w:rPr>
            </w:pPr>
            <w:r w:rsidRPr="0061235B">
              <w:rPr>
                <w:b/>
              </w:rPr>
              <w:t>What is your school’s current Artsmark status?</w:t>
            </w:r>
          </w:p>
          <w:p w14:paraId="623E8B61" w14:textId="77777777" w:rsidR="00333A90" w:rsidRPr="007E2C3A" w:rsidRDefault="00333A90" w:rsidP="00A95178">
            <w:r>
              <w:t>(</w:t>
            </w:r>
            <w:r>
              <w:rPr>
                <w:i/>
              </w:rPr>
              <w:t>please select</w:t>
            </w:r>
            <w:r>
              <w:t>)</w:t>
            </w:r>
          </w:p>
          <w:p w14:paraId="14760080" w14:textId="77777777" w:rsidR="00333A90" w:rsidRPr="007E2C3A" w:rsidRDefault="006104E3" w:rsidP="00A95178">
            <w:sdt>
              <w:sdtPr>
                <w:id w:val="-163250689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Awarded Artsmark Platinum/ Gold/ Silver (</w:t>
            </w:r>
            <w:r w:rsidR="00333A90">
              <w:rPr>
                <w:i/>
              </w:rPr>
              <w:t>delete as applicable</w:t>
            </w:r>
            <w:r w:rsidR="00333A90">
              <w:t>)</w:t>
            </w:r>
          </w:p>
          <w:p w14:paraId="0DFDF66F" w14:textId="77777777" w:rsidR="00333A90" w:rsidRDefault="006104E3" w:rsidP="00A95178">
            <w:sdt>
              <w:sdtPr>
                <w:id w:val="611482892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</w:t>
            </w:r>
            <w:r w:rsidR="00333A90" w:rsidRPr="00BA0B3A">
              <w:t>Registered for Artsmark (at any stage of the process)</w:t>
            </w:r>
          </w:p>
          <w:p w14:paraId="62E3C22F" w14:textId="77777777" w:rsidR="00333A90" w:rsidRDefault="006104E3" w:rsidP="00A95178">
            <w:sdt>
              <w:sdtPr>
                <w:id w:val="-125158647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Not registered for Artsmark</w:t>
            </w:r>
          </w:p>
          <w:p w14:paraId="569D7850" w14:textId="77777777" w:rsidR="00333A90" w:rsidRDefault="00333A90" w:rsidP="00A95178"/>
          <w:p w14:paraId="721D7CD6" w14:textId="77777777" w:rsidR="00333A90" w:rsidRPr="00333A90" w:rsidRDefault="00333A90" w:rsidP="00A95178">
            <w:pPr>
              <w:rPr>
                <w:b/>
              </w:rPr>
            </w:pPr>
            <w:r w:rsidRPr="00333A90">
              <w:rPr>
                <w:b/>
              </w:rPr>
              <w:t>If your school is not yet registered for Artsmark, please give more details, bearing in mind the eligibility criteria for the programme:</w:t>
            </w:r>
          </w:p>
          <w:p w14:paraId="704B0D88" w14:textId="77777777" w:rsidR="00333A90" w:rsidRPr="00333A90" w:rsidRDefault="00333A90" w:rsidP="00A95178">
            <w:r>
              <w:t>(</w:t>
            </w:r>
            <w:r>
              <w:rPr>
                <w:i/>
              </w:rPr>
              <w:t>100 words</w:t>
            </w:r>
            <w:r>
              <w:t>)</w:t>
            </w:r>
          </w:p>
          <w:p w14:paraId="0A531AE9" w14:textId="77777777" w:rsidR="00333A90" w:rsidRDefault="00333A90" w:rsidP="00A95178">
            <w:pPr>
              <w:tabs>
                <w:tab w:val="left" w:pos="750"/>
              </w:tabs>
            </w:pPr>
          </w:p>
        </w:tc>
      </w:tr>
      <w:tr w:rsidR="00333A90" w14:paraId="4C974440" w14:textId="77777777" w:rsidTr="00A95178">
        <w:tc>
          <w:tcPr>
            <w:tcW w:w="9322" w:type="dxa"/>
          </w:tcPr>
          <w:p w14:paraId="6B3A24CA" w14:textId="77777777" w:rsidR="00333A90" w:rsidRPr="0061235B" w:rsidRDefault="00333A90" w:rsidP="00A95178">
            <w:pPr>
              <w:rPr>
                <w:b/>
              </w:rPr>
            </w:pPr>
            <w:r w:rsidRPr="0061235B">
              <w:rPr>
                <w:b/>
              </w:rPr>
              <w:t>Is your school an active Arts Award centre (currently offering Arts Award to students)?</w:t>
            </w:r>
          </w:p>
          <w:p w14:paraId="30A24B5A" w14:textId="77777777" w:rsidR="00333A90" w:rsidRPr="00740D92" w:rsidRDefault="00333A90" w:rsidP="00A95178">
            <w:r>
              <w:t>(</w:t>
            </w:r>
            <w:r>
              <w:rPr>
                <w:i/>
              </w:rPr>
              <w:t>please select</w:t>
            </w:r>
            <w:r>
              <w:t xml:space="preserve">) </w:t>
            </w:r>
            <w:r w:rsidRPr="00740D92">
              <w:t xml:space="preserve"> </w:t>
            </w:r>
          </w:p>
          <w:p w14:paraId="5D3179CF" w14:textId="77777777" w:rsidR="00333A90" w:rsidRPr="004A63CA" w:rsidRDefault="006104E3" w:rsidP="00A95178">
            <w:sdt>
              <w:sdtPr>
                <w:id w:val="1915508316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Yes: Discover, Explore, Bronze, Silver, Gold (</w:t>
            </w:r>
            <w:r w:rsidR="00333A90">
              <w:rPr>
                <w:i/>
              </w:rPr>
              <w:t>delete as applicable</w:t>
            </w:r>
            <w:r w:rsidR="00333A90">
              <w:t>)</w:t>
            </w:r>
          </w:p>
          <w:p w14:paraId="4E1AEA4B" w14:textId="77777777" w:rsidR="00333A90" w:rsidRDefault="006104E3" w:rsidP="00A95178">
            <w:sdt>
              <w:sdtPr>
                <w:id w:val="1714614171"/>
              </w:sdtPr>
              <w:sdtEndPr/>
              <w:sdtContent>
                <w:r w:rsidR="00333A90" w:rsidRPr="00BA0B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 w:rsidRPr="00BA0B3A">
              <w:t xml:space="preserve"> No</w:t>
            </w:r>
          </w:p>
          <w:p w14:paraId="799B0EE4" w14:textId="77777777" w:rsidR="00333A90" w:rsidRDefault="006104E3" w:rsidP="00A95178">
            <w:sdt>
              <w:sdtPr>
                <w:id w:val="-2119825300"/>
              </w:sdtPr>
              <w:sdtEndPr/>
              <w:sdtContent>
                <w:r w:rsidR="00333A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90">
              <w:t xml:space="preserve"> Don’t know</w:t>
            </w:r>
          </w:p>
        </w:tc>
      </w:tr>
    </w:tbl>
    <w:p w14:paraId="62223C2A" w14:textId="77777777" w:rsidR="00B40094" w:rsidRPr="00333A90" w:rsidRDefault="00B40094"/>
    <w:p w14:paraId="566B0D32" w14:textId="77777777" w:rsidR="00B40094" w:rsidRPr="00333A90" w:rsidRDefault="00333A90" w:rsidP="00333A90">
      <w:pPr>
        <w:pStyle w:val="ListParagraph"/>
        <w:numPr>
          <w:ilvl w:val="0"/>
          <w:numId w:val="3"/>
        </w:numPr>
      </w:pPr>
      <w:r>
        <w:rPr>
          <w:b/>
        </w:rPr>
        <w:t>Personal statement</w:t>
      </w:r>
    </w:p>
    <w:p w14:paraId="3749FFAA" w14:textId="77777777" w:rsidR="00972DC9" w:rsidRPr="00972DC9" w:rsidRDefault="00972DC9" w:rsidP="00972DC9">
      <w:pPr>
        <w:pStyle w:val="ListParagraph"/>
        <w:ind w:left="360"/>
        <w:rPr>
          <w:i/>
        </w:rPr>
      </w:pPr>
      <w:r w:rsidRPr="00972DC9">
        <w:rPr>
          <w:i/>
        </w:rPr>
        <w:t>We will use this section to assess your suitability for the programme</w:t>
      </w:r>
    </w:p>
    <w:p w14:paraId="63E60D41" w14:textId="77777777" w:rsidR="00333A90" w:rsidRPr="00333A90" w:rsidRDefault="00333A90" w:rsidP="00333A90">
      <w:pPr>
        <w:pStyle w:val="ListParagraph"/>
        <w:ind w:left="360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333A90" w:rsidRPr="00333A90" w14:paraId="71DFAE7B" w14:textId="77777777" w:rsidTr="00333A90">
        <w:tc>
          <w:tcPr>
            <w:tcW w:w="9576" w:type="dxa"/>
          </w:tcPr>
          <w:p w14:paraId="0B976B81" w14:textId="77777777" w:rsidR="00333A90" w:rsidRDefault="00333A90" w:rsidP="00A95178">
            <w:r w:rsidRPr="00333A90">
              <w:rPr>
                <w:b/>
              </w:rPr>
              <w:t>What does cultural leadership mean to you?</w:t>
            </w:r>
            <w:r w:rsidRPr="00333A90">
              <w:t xml:space="preserve"> 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</w:p>
          <w:p w14:paraId="0A09166D" w14:textId="77777777" w:rsidR="00333A90" w:rsidRDefault="00BA0B3A" w:rsidP="00A95178">
            <w:r>
              <w:t xml:space="preserve"> </w:t>
            </w:r>
          </w:p>
          <w:p w14:paraId="4B03F520" w14:textId="77762226" w:rsidR="00BA0B3A" w:rsidRPr="00333A90" w:rsidRDefault="00BA0B3A" w:rsidP="00A95178"/>
        </w:tc>
      </w:tr>
      <w:tr w:rsidR="00333A90" w:rsidRPr="00333A90" w14:paraId="7295D97D" w14:textId="77777777" w:rsidTr="00333A90">
        <w:tc>
          <w:tcPr>
            <w:tcW w:w="9576" w:type="dxa"/>
          </w:tcPr>
          <w:p w14:paraId="3E5E679B" w14:textId="77777777" w:rsidR="00333A90" w:rsidRDefault="00333A90" w:rsidP="00BA0B3A">
            <w:r w:rsidRPr="00333A90">
              <w:rPr>
                <w:b/>
              </w:rPr>
              <w:t xml:space="preserve">What do you want to get out of taking part in the CLC programme for yourself professionally? </w:t>
            </w:r>
            <w:r w:rsidRPr="00333A90">
              <w:t>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</w:p>
          <w:p w14:paraId="54B18D97" w14:textId="77777777" w:rsidR="00BA0B3A" w:rsidRDefault="00BA0B3A" w:rsidP="00BA0B3A"/>
          <w:p w14:paraId="798B5DAE" w14:textId="46B97B07" w:rsidR="00BA0B3A" w:rsidRPr="00333A90" w:rsidRDefault="00BA0B3A" w:rsidP="00BA0B3A"/>
        </w:tc>
      </w:tr>
      <w:tr w:rsidR="00333A90" w:rsidRPr="00333A90" w14:paraId="1664619C" w14:textId="77777777" w:rsidTr="00333A90">
        <w:tc>
          <w:tcPr>
            <w:tcW w:w="9576" w:type="dxa"/>
          </w:tcPr>
          <w:p w14:paraId="79C58538" w14:textId="77777777" w:rsidR="00186F64" w:rsidRDefault="00333A90" w:rsidP="00333A90">
            <w:r>
              <w:rPr>
                <w:b/>
              </w:rPr>
              <w:lastRenderedPageBreak/>
              <w:t xml:space="preserve">How will your school benefit from you taking part in the CLC programme? </w:t>
            </w:r>
            <w:r w:rsidRPr="0061235B">
              <w:t>(</w:t>
            </w:r>
            <w:r w:rsidRPr="0061235B">
              <w:rPr>
                <w:i/>
              </w:rPr>
              <w:t>100 words</w:t>
            </w:r>
            <w:r w:rsidRPr="0061235B">
              <w:t>)</w:t>
            </w:r>
          </w:p>
          <w:p w14:paraId="020F2C32" w14:textId="77777777" w:rsidR="00333A90" w:rsidRDefault="00333A90" w:rsidP="00A95178"/>
          <w:p w14:paraId="4A0E01B5" w14:textId="3A91AFB9" w:rsidR="00BA0B3A" w:rsidRPr="00333A90" w:rsidRDefault="00BA0B3A" w:rsidP="00A95178"/>
        </w:tc>
      </w:tr>
      <w:tr w:rsidR="00333A90" w:rsidRPr="00333A90" w14:paraId="7471D408" w14:textId="77777777" w:rsidTr="00333A90">
        <w:tc>
          <w:tcPr>
            <w:tcW w:w="9576" w:type="dxa"/>
          </w:tcPr>
          <w:p w14:paraId="240163E2" w14:textId="77777777" w:rsidR="00186F64" w:rsidRDefault="00333A90" w:rsidP="00A95178">
            <w:r w:rsidRPr="00333A90">
              <w:rPr>
                <w:b/>
              </w:rPr>
              <w:t>The CLC programme will use your strengths – both personal and professional – as a starting point to explor</w:t>
            </w:r>
            <w:r>
              <w:rPr>
                <w:b/>
              </w:rPr>
              <w:t xml:space="preserve">e what leadership means to us. </w:t>
            </w:r>
            <w:r w:rsidRPr="00333A90">
              <w:rPr>
                <w:b/>
              </w:rPr>
              <w:t xml:space="preserve">What are your strengths? </w:t>
            </w:r>
            <w:r w:rsidRPr="00333A90">
              <w:t>(</w:t>
            </w:r>
            <w:r w:rsidRPr="00333A90">
              <w:rPr>
                <w:i/>
              </w:rPr>
              <w:t>100 word</w:t>
            </w:r>
            <w:r w:rsidR="00186F64">
              <w:rPr>
                <w:i/>
              </w:rPr>
              <w:t>s)</w:t>
            </w:r>
            <w:r w:rsidR="00FE13B2">
              <w:t xml:space="preserve">. </w:t>
            </w:r>
          </w:p>
          <w:p w14:paraId="64619025" w14:textId="639D3A68" w:rsidR="00333A90" w:rsidRDefault="00333A90" w:rsidP="00A95178"/>
          <w:p w14:paraId="0DE3BA61" w14:textId="77777777" w:rsidR="00333A90" w:rsidRPr="00333A90" w:rsidRDefault="00333A90" w:rsidP="00A95178"/>
        </w:tc>
      </w:tr>
      <w:tr w:rsidR="00333A90" w:rsidRPr="00333A90" w14:paraId="64E75B71" w14:textId="77777777" w:rsidTr="00333A90">
        <w:tc>
          <w:tcPr>
            <w:tcW w:w="9576" w:type="dxa"/>
          </w:tcPr>
          <w:p w14:paraId="4DE02AF8" w14:textId="77777777" w:rsidR="00186F64" w:rsidRDefault="00333A90" w:rsidP="00A95178">
            <w:r w:rsidRPr="00333A90">
              <w:rPr>
                <w:b/>
              </w:rPr>
              <w:t xml:space="preserve">What specific issues or areas of leadership, and/or accessing London’s cultural offer, would you like to </w:t>
            </w:r>
            <w:r>
              <w:rPr>
                <w:b/>
              </w:rPr>
              <w:t>develop</w:t>
            </w:r>
            <w:r w:rsidRPr="00333A90">
              <w:rPr>
                <w:b/>
              </w:rPr>
              <w:t xml:space="preserve"> through the programme?</w:t>
            </w:r>
            <w:r w:rsidRPr="00333A90">
              <w:t xml:space="preserve"> (</w:t>
            </w:r>
            <w:r w:rsidRPr="00333A90">
              <w:rPr>
                <w:i/>
              </w:rPr>
              <w:t>100 words</w:t>
            </w:r>
            <w:r w:rsidRPr="00333A90">
              <w:t>)</w:t>
            </w:r>
            <w:r w:rsidR="004301C5">
              <w:t xml:space="preserve"> </w:t>
            </w:r>
          </w:p>
          <w:p w14:paraId="1F354724" w14:textId="77777777" w:rsidR="00333A90" w:rsidRDefault="00333A90" w:rsidP="00A95178"/>
          <w:p w14:paraId="743BD9F0" w14:textId="77777777" w:rsidR="00BA0B3A" w:rsidRDefault="00BA0B3A" w:rsidP="00A95178"/>
          <w:p w14:paraId="2BDD53DF" w14:textId="59F70306" w:rsidR="00BA0B3A" w:rsidRPr="00333A90" w:rsidRDefault="00BA0B3A" w:rsidP="00A95178"/>
        </w:tc>
      </w:tr>
      <w:tr w:rsidR="00333A90" w:rsidRPr="00333A90" w14:paraId="038F4EB6" w14:textId="77777777" w:rsidTr="00333A90">
        <w:tc>
          <w:tcPr>
            <w:tcW w:w="9576" w:type="dxa"/>
          </w:tcPr>
          <w:p w14:paraId="1AABD831" w14:textId="55895320" w:rsidR="00333A90" w:rsidRDefault="00333A90" w:rsidP="00A95178">
            <w:r w:rsidRPr="00333A90">
              <w:rPr>
                <w:b/>
              </w:rPr>
              <w:t xml:space="preserve">Through the CLC programme, you </w:t>
            </w:r>
            <w:r w:rsidR="00972DC9">
              <w:rPr>
                <w:b/>
              </w:rPr>
              <w:t xml:space="preserve">will </w:t>
            </w:r>
            <w:r w:rsidR="00972DC9" w:rsidRPr="00972DC9">
              <w:rPr>
                <w:b/>
              </w:rPr>
              <w:t xml:space="preserve">develop and deliver a small ‘experiment’ focused on advancing arts and cultural education in </w:t>
            </w:r>
            <w:r w:rsidR="00972DC9">
              <w:rPr>
                <w:b/>
              </w:rPr>
              <w:t xml:space="preserve">your </w:t>
            </w:r>
            <w:r w:rsidR="00972DC9" w:rsidRPr="00972DC9">
              <w:rPr>
                <w:b/>
              </w:rPr>
              <w:t>school or community</w:t>
            </w:r>
            <w:r w:rsidR="00972DC9">
              <w:rPr>
                <w:b/>
              </w:rPr>
              <w:t>.</w:t>
            </w:r>
            <w:r w:rsidRPr="00333A90">
              <w:rPr>
                <w:b/>
              </w:rPr>
              <w:t xml:space="preserve"> What current priorities are you interested in developing through this?</w:t>
            </w:r>
            <w:r>
              <w:t xml:space="preserve"> (</w:t>
            </w:r>
            <w:r w:rsidRPr="00333A90">
              <w:rPr>
                <w:i/>
              </w:rPr>
              <w:t>100 words</w:t>
            </w:r>
            <w:r>
              <w:t>)</w:t>
            </w:r>
          </w:p>
          <w:p w14:paraId="1211F8D7" w14:textId="77777777" w:rsidR="003E3256" w:rsidRDefault="003E3256" w:rsidP="00BA0B3A"/>
          <w:p w14:paraId="737FA950" w14:textId="617CF6B9" w:rsidR="00BA0B3A" w:rsidRPr="00333A90" w:rsidRDefault="00BA0B3A" w:rsidP="00BA0B3A"/>
        </w:tc>
      </w:tr>
    </w:tbl>
    <w:p w14:paraId="2BCB5E48" w14:textId="1985F0B4" w:rsidR="00B40094" w:rsidRDefault="00B40094"/>
    <w:p w14:paraId="426FE376" w14:textId="77777777" w:rsidR="00BA0D41" w:rsidRPr="00333A90" w:rsidRDefault="00BA0D41"/>
    <w:p w14:paraId="4156AD99" w14:textId="77777777" w:rsidR="00972DC9" w:rsidRPr="004B41CC" w:rsidRDefault="00972DC9" w:rsidP="00972D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Time commitment, e</w:t>
      </w:r>
      <w:r w:rsidRPr="004B41CC">
        <w:rPr>
          <w:b/>
        </w:rPr>
        <w:t>ligibility check and signatures</w:t>
      </w:r>
    </w:p>
    <w:p w14:paraId="1A8A55CA" w14:textId="21F78616" w:rsidR="00B40094" w:rsidRDefault="00B40094"/>
    <w:p w14:paraId="45EDF8B1" w14:textId="77777777" w:rsidR="00972DC9" w:rsidRDefault="00972DC9" w:rsidP="00972DC9">
      <w:pPr>
        <w:rPr>
          <w:b/>
        </w:rPr>
      </w:pPr>
      <w:r>
        <w:rPr>
          <w:b/>
        </w:rPr>
        <w:t>Time commitment</w:t>
      </w:r>
    </w:p>
    <w:p w14:paraId="27EA838E" w14:textId="1E52228D" w:rsidR="00972DC9" w:rsidRDefault="00972DC9" w:rsidP="00972DC9">
      <w:r>
        <w:t xml:space="preserve">The estimated time commitment for the Cultural Leadership Community programme is </w:t>
      </w:r>
      <w:r w:rsidRPr="00972DC9">
        <w:rPr>
          <w:b/>
        </w:rPr>
        <w:t>7 days</w:t>
      </w:r>
      <w:r>
        <w:t xml:space="preserve"> in total: 4 days for attendance at CPD sessions (two full days, four half days), plus 3 days’ independent work to develop experiments and prepare for the sharing of these at the end of the programme.</w:t>
      </w:r>
    </w:p>
    <w:p w14:paraId="6AC59894" w14:textId="77777777" w:rsidR="00972DC9" w:rsidRDefault="00972DC9" w:rsidP="00972DC9"/>
    <w:p w14:paraId="2FDFB2A4" w14:textId="50044447" w:rsidR="00972DC9" w:rsidRDefault="00972DC9" w:rsidP="00972DC9">
      <w:r>
        <w:t>Other opportunities are optional and will increase the overall time commitment to the programme.</w:t>
      </w:r>
    </w:p>
    <w:p w14:paraId="4EBC3574" w14:textId="572104ED" w:rsidR="00972DC9" w:rsidRDefault="00972DC9" w:rsidP="00972DC9"/>
    <w:p w14:paraId="6D9EDF4C" w14:textId="77777777" w:rsidR="00972DC9" w:rsidRPr="00972DC9" w:rsidRDefault="00972DC9" w:rsidP="00972DC9">
      <w:pPr>
        <w:rPr>
          <w:szCs w:val="20"/>
        </w:rPr>
      </w:pPr>
      <w:r w:rsidRPr="00972DC9">
        <w:rPr>
          <w:szCs w:val="20"/>
        </w:rPr>
        <w:t>CPD sessions will take place on the following dates:</w:t>
      </w:r>
    </w:p>
    <w:p w14:paraId="02E9604C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 xml:space="preserve">Launch/induction: Thursday 17 October 2019, 9.30-16.30, @ </w:t>
      </w:r>
      <w:proofErr w:type="spellStart"/>
      <w:r w:rsidRPr="00972DC9">
        <w:rPr>
          <w:color w:val="000000"/>
          <w:szCs w:val="20"/>
        </w:rPr>
        <w:t>Sadlers</w:t>
      </w:r>
      <w:proofErr w:type="spellEnd"/>
      <w:r w:rsidRPr="00972DC9">
        <w:rPr>
          <w:color w:val="000000"/>
          <w:szCs w:val="20"/>
        </w:rPr>
        <w:t>’ Well</w:t>
      </w:r>
    </w:p>
    <w:p w14:paraId="4E1FF67C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Curriculum Innovation through the Arts: Wednesday 20 November 2019,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3B3FD9B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Pedagogy/Practice Innovation through the Arts: Tuesday 28 January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>plus optional support surgery 17.00-19.00).</w:t>
      </w:r>
      <w:r w:rsidRPr="00972DC9">
        <w:rPr>
          <w:color w:val="000000"/>
          <w:szCs w:val="20"/>
        </w:rPr>
        <w:t xml:space="preserve"> venue TBC </w:t>
      </w:r>
    </w:p>
    <w:p w14:paraId="1B8F9307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Wellbeing and the Arts: Thursday 19 March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6E0835B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Building Creative Skills for 21st Century Global Competitiveness: Thursday 21 May 2020, 13.00-1</w:t>
      </w:r>
      <w:r w:rsidRPr="00972DC9">
        <w:rPr>
          <w:szCs w:val="20"/>
        </w:rPr>
        <w:t>6</w:t>
      </w:r>
      <w:r w:rsidRPr="00972DC9">
        <w:rPr>
          <w:color w:val="000000"/>
          <w:szCs w:val="20"/>
        </w:rPr>
        <w:t>.</w:t>
      </w:r>
      <w:r w:rsidRPr="00972DC9">
        <w:rPr>
          <w:szCs w:val="20"/>
        </w:rPr>
        <w:t>3</w:t>
      </w:r>
      <w:r w:rsidRPr="00972DC9">
        <w:rPr>
          <w:color w:val="000000"/>
          <w:szCs w:val="20"/>
        </w:rPr>
        <w:t>0 (</w:t>
      </w:r>
      <w:r w:rsidRPr="00972DC9">
        <w:rPr>
          <w:szCs w:val="20"/>
        </w:rPr>
        <w:t xml:space="preserve">plus optional support surgery 17.00-19.00). venue TBC </w:t>
      </w:r>
    </w:p>
    <w:p w14:paraId="4C012324" w14:textId="77777777" w:rsidR="00972DC9" w:rsidRPr="00972DC9" w:rsidRDefault="00972DC9" w:rsidP="00972D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0"/>
        </w:rPr>
      </w:pPr>
      <w:r w:rsidRPr="00972DC9">
        <w:rPr>
          <w:color w:val="000000"/>
          <w:szCs w:val="20"/>
        </w:rPr>
        <w:t>Sharing and celebration: Thursday 18 June 2020, 9.30-17.00, venue TBC</w:t>
      </w:r>
      <w:r w:rsidRPr="00972DC9">
        <w:rPr>
          <w:color w:val="FF2600"/>
          <w:szCs w:val="20"/>
        </w:rPr>
        <w:t xml:space="preserve"> </w:t>
      </w:r>
    </w:p>
    <w:p w14:paraId="62ADF385" w14:textId="77777777" w:rsidR="00972DC9" w:rsidRPr="00333A90" w:rsidRDefault="00972DC9" w:rsidP="00972DC9">
      <w:pPr>
        <w:ind w:left="1080" w:hanging="360"/>
      </w:pPr>
    </w:p>
    <w:p w14:paraId="28C6CC78" w14:textId="77777777" w:rsidR="00972DC9" w:rsidRDefault="00972DC9" w:rsidP="00972DC9"/>
    <w:p w14:paraId="4221377E" w14:textId="19B6BDB0" w:rsidR="00972DC9" w:rsidRPr="00972DC9" w:rsidRDefault="00972DC9" w:rsidP="00972DC9">
      <w:pPr>
        <w:rPr>
          <w:b/>
        </w:rPr>
      </w:pPr>
      <w:r>
        <w:rPr>
          <w:b/>
        </w:rPr>
        <w:t>Eligibility</w:t>
      </w:r>
    </w:p>
    <w:p w14:paraId="49AB51B8" w14:textId="77777777" w:rsidR="00972DC9" w:rsidRPr="00972DC9" w:rsidRDefault="00972DC9" w:rsidP="00972DC9">
      <w:pPr>
        <w:rPr>
          <w:szCs w:val="20"/>
        </w:rPr>
      </w:pPr>
      <w:r w:rsidRPr="00972DC9">
        <w:rPr>
          <w:szCs w:val="20"/>
        </w:rPr>
        <w:lastRenderedPageBreak/>
        <w:t>In order to be eligible for the Cultural Leadership Community, applicants:</w:t>
      </w:r>
    </w:p>
    <w:p w14:paraId="4C6AEF30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be working as a teacher, middle or senior leader or a teaching assistant in a London school (all London boroughs). </w:t>
      </w:r>
    </w:p>
    <w:p w14:paraId="3D66DB21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be working in a school committed to Artsmark (i.e. already registered or awarded, or intending to register)</w:t>
      </w:r>
    </w:p>
    <w:p w14:paraId="2DF160E6" w14:textId="77777777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 commit to attend all programme sessions</w:t>
      </w:r>
      <w:r w:rsidRPr="00972DC9">
        <w:rPr>
          <w:szCs w:val="20"/>
        </w:rPr>
        <w:t>. Please check dates carefully against your school calendar and get sign off from SLT for your absence. Success of the CPD sessions depends on consistent attendance by all participants.</w:t>
      </w:r>
    </w:p>
    <w:p w14:paraId="201F1E37" w14:textId="7436220B" w:rsidR="00972DC9" w:rsidRPr="00972DC9" w:rsidRDefault="00972DC9" w:rsidP="00972DC9">
      <w:pPr>
        <w:numPr>
          <w:ilvl w:val="0"/>
          <w:numId w:val="7"/>
        </w:numPr>
        <w:rPr>
          <w:sz w:val="24"/>
        </w:rPr>
      </w:pPr>
      <w:r w:rsidRPr="00972DC9">
        <w:rPr>
          <w:b/>
          <w:szCs w:val="20"/>
        </w:rPr>
        <w:t>Must</w:t>
      </w:r>
      <w:r w:rsidRPr="00972DC9">
        <w:rPr>
          <w:szCs w:val="20"/>
        </w:rPr>
        <w:t xml:space="preserve"> commit to developing and delivering an experiment as described </w:t>
      </w:r>
      <w:r>
        <w:rPr>
          <w:szCs w:val="20"/>
        </w:rPr>
        <w:t xml:space="preserve">in the programme </w:t>
      </w:r>
      <w:proofErr w:type="gramStart"/>
      <w:r>
        <w:rPr>
          <w:szCs w:val="20"/>
        </w:rPr>
        <w:t>description</w:t>
      </w:r>
      <w:r w:rsidRPr="00972DC9">
        <w:rPr>
          <w:szCs w:val="20"/>
        </w:rPr>
        <w:t>, and</w:t>
      </w:r>
      <w:proofErr w:type="gramEnd"/>
      <w:r w:rsidRPr="00972DC9">
        <w:rPr>
          <w:szCs w:val="20"/>
        </w:rPr>
        <w:t xml:space="preserve"> delivering a short presentation about this at the end of the programme.</w:t>
      </w:r>
    </w:p>
    <w:p w14:paraId="3F080365" w14:textId="77777777" w:rsidR="00333A90" w:rsidRPr="00333A90" w:rsidRDefault="00333A90"/>
    <w:p w14:paraId="499FBE26" w14:textId="183EBBED" w:rsidR="00B40094" w:rsidRPr="00972DC9" w:rsidRDefault="00972DC9">
      <w:pPr>
        <w:rPr>
          <w:i/>
        </w:rPr>
      </w:pPr>
      <w:r w:rsidRPr="00972DC9">
        <w:rPr>
          <w:i/>
        </w:rPr>
        <w:t>Please note: the CLC programme is highly competitive. Places are limited (26 participants) and we may not be able to accept more than one application per school.</w:t>
      </w:r>
    </w:p>
    <w:p w14:paraId="02D89ECD" w14:textId="77777777" w:rsidR="00972DC9" w:rsidRDefault="00972DC9" w:rsidP="00333A90"/>
    <w:p w14:paraId="7739E173" w14:textId="6FA18F70" w:rsidR="00972DC9" w:rsidRPr="00972DC9" w:rsidRDefault="00972DC9" w:rsidP="00333A90">
      <w:pPr>
        <w:rPr>
          <w:b/>
        </w:rPr>
      </w:pPr>
      <w:r>
        <w:rPr>
          <w:b/>
        </w:rPr>
        <w:t xml:space="preserve">Signatures </w:t>
      </w:r>
    </w:p>
    <w:p w14:paraId="104E904C" w14:textId="4B50D64B" w:rsidR="00B40094" w:rsidRPr="00BA0B3A" w:rsidRDefault="006104E3" w:rsidP="00333A90">
      <w:sdt>
        <w:sdtPr>
          <w:id w:val="-426730296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I/my school meet all of the eligibility requirements for the CLC programme. </w:t>
      </w:r>
    </w:p>
    <w:p w14:paraId="31027AF1" w14:textId="0D4173C2" w:rsidR="00333A90" w:rsidRPr="00BA0B3A" w:rsidRDefault="006104E3" w:rsidP="00333A90">
      <w:sdt>
        <w:sdtPr>
          <w:id w:val="384149457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I will attend all </w:t>
      </w:r>
      <w:r w:rsidR="00972DC9">
        <w:t xml:space="preserve">compulsory </w:t>
      </w:r>
      <w:r w:rsidR="00333A90" w:rsidRPr="00BA0B3A">
        <w:t>CPD sessions for the programme</w:t>
      </w:r>
    </w:p>
    <w:p w14:paraId="47334664" w14:textId="5FD8B532" w:rsidR="00B40094" w:rsidRPr="00333A90" w:rsidRDefault="006104E3" w:rsidP="00333A90">
      <w:sdt>
        <w:sdtPr>
          <w:id w:val="1483340646"/>
        </w:sdtPr>
        <w:sdtEndPr/>
        <w:sdtContent>
          <w:r w:rsidR="00333A90" w:rsidRPr="00BA0B3A">
            <w:rPr>
              <w:rFonts w:ascii="MS Gothic" w:eastAsia="MS Gothic" w:hAnsi="MS Gothic" w:hint="eastAsia"/>
            </w:rPr>
            <w:t>☐</w:t>
          </w:r>
        </w:sdtContent>
      </w:sdt>
      <w:r w:rsidR="00333A90" w:rsidRPr="00BA0B3A">
        <w:t xml:space="preserve"> I confirm that a member of my school’s SLT has read the programme description and approved my participation in the programme, including absence from school and </w:t>
      </w:r>
      <w:r w:rsidR="00972DC9">
        <w:t xml:space="preserve">overall </w:t>
      </w:r>
      <w:r w:rsidR="00333A90" w:rsidRPr="00BA0B3A">
        <w:t>time commitment.</w:t>
      </w:r>
    </w:p>
    <w:p w14:paraId="1520582D" w14:textId="77777777" w:rsidR="00B40094" w:rsidRPr="00333A90" w:rsidRDefault="00B40094"/>
    <w:p w14:paraId="14E374C4" w14:textId="77777777" w:rsidR="00B40094" w:rsidRPr="00972DC9" w:rsidRDefault="00333A90">
      <w:pPr>
        <w:rPr>
          <w:b/>
        </w:rPr>
      </w:pPr>
      <w:r w:rsidRPr="00972DC9">
        <w:rPr>
          <w:b/>
        </w:rPr>
        <w:t>Signed (applicant):</w:t>
      </w:r>
    </w:p>
    <w:p w14:paraId="48BCE5EC" w14:textId="6DC9B565" w:rsidR="00BA0B3A" w:rsidRDefault="00BA0B3A"/>
    <w:p w14:paraId="6E40D714" w14:textId="77777777" w:rsidR="00BA0B3A" w:rsidRDefault="00BA0B3A"/>
    <w:p w14:paraId="1918CE95" w14:textId="4F17627B" w:rsidR="00B40094" w:rsidRPr="00972DC9" w:rsidRDefault="00333A90">
      <w:pPr>
        <w:rPr>
          <w:b/>
        </w:rPr>
      </w:pPr>
      <w:r w:rsidRPr="00972DC9">
        <w:rPr>
          <w:b/>
        </w:rPr>
        <w:t>Signed (SLT):</w:t>
      </w:r>
      <w:r w:rsidR="001D6B00" w:rsidRPr="00972DC9">
        <w:rPr>
          <w:b/>
        </w:rPr>
        <w:t xml:space="preserve">  </w:t>
      </w:r>
    </w:p>
    <w:p w14:paraId="4F29E764" w14:textId="159ED7F3" w:rsidR="00BA0B3A" w:rsidRDefault="00BA0B3A"/>
    <w:p w14:paraId="09CF38FB" w14:textId="77777777" w:rsidR="00BA0B3A" w:rsidRPr="00333A90" w:rsidRDefault="00BA0B3A"/>
    <w:p w14:paraId="67B9E266" w14:textId="0A994B5A" w:rsidR="00B40094" w:rsidRDefault="00333A90">
      <w:pPr>
        <w:rPr>
          <w:b/>
        </w:rPr>
      </w:pPr>
      <w:r w:rsidRPr="00972DC9">
        <w:rPr>
          <w:b/>
        </w:rPr>
        <w:t>Name and Job Title (SLT):</w:t>
      </w:r>
      <w:r w:rsidR="00FA0B0A" w:rsidRPr="00972DC9">
        <w:rPr>
          <w:b/>
        </w:rPr>
        <w:t xml:space="preserve"> </w:t>
      </w:r>
    </w:p>
    <w:p w14:paraId="35EC63B5" w14:textId="48B9F071" w:rsidR="00972DC9" w:rsidRDefault="00972DC9">
      <w:pPr>
        <w:rPr>
          <w:b/>
        </w:rPr>
      </w:pPr>
    </w:p>
    <w:p w14:paraId="61AD340D" w14:textId="77777777" w:rsidR="00972DC9" w:rsidRDefault="00972DC9" w:rsidP="00972DC9">
      <w:pPr>
        <w:rPr>
          <w:b/>
        </w:rPr>
      </w:pPr>
      <w:r w:rsidRPr="00670B01">
        <w:rPr>
          <w:b/>
        </w:rPr>
        <w:t xml:space="preserve">Please complete this form and return it to </w:t>
      </w:r>
      <w:hyperlink r:id="rId10" w:history="1">
        <w:r w:rsidRPr="00670B01">
          <w:rPr>
            <w:rStyle w:val="Hyperlink"/>
            <w:b/>
          </w:rPr>
          <w:t>Naranee.ruthra-rajan@anewdirection.org.uk</w:t>
        </w:r>
      </w:hyperlink>
      <w:r w:rsidRPr="00670B01">
        <w:rPr>
          <w:b/>
        </w:rPr>
        <w:t xml:space="preserve"> by 4pm on Friday 17 May 2019. </w:t>
      </w:r>
    </w:p>
    <w:p w14:paraId="4CB2CBFC" w14:textId="77777777" w:rsidR="00972DC9" w:rsidRDefault="00972DC9" w:rsidP="00972DC9">
      <w:pPr>
        <w:rPr>
          <w:b/>
        </w:rPr>
      </w:pPr>
    </w:p>
    <w:p w14:paraId="024866A8" w14:textId="77777777" w:rsidR="00972DC9" w:rsidRPr="00691066" w:rsidRDefault="00972DC9" w:rsidP="00972DC9">
      <w:pPr>
        <w:rPr>
          <w:b/>
        </w:rPr>
      </w:pPr>
      <w:r w:rsidRPr="00691066">
        <w:rPr>
          <w:b/>
        </w:rPr>
        <w:t>Successful applicants will be contacted by Wednesday 5 June 2019.</w:t>
      </w:r>
    </w:p>
    <w:p w14:paraId="6C750E29" w14:textId="77777777" w:rsidR="00972DC9" w:rsidRPr="00972DC9" w:rsidRDefault="00972DC9">
      <w:pPr>
        <w:rPr>
          <w:b/>
        </w:rPr>
      </w:pPr>
    </w:p>
    <w:sectPr w:rsidR="00972DC9" w:rsidRPr="00972DC9" w:rsidSect="00C053E1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1323E" w14:textId="77777777" w:rsidR="006104E3" w:rsidRDefault="006104E3" w:rsidP="00333A90">
      <w:pPr>
        <w:spacing w:line="240" w:lineRule="auto"/>
      </w:pPr>
      <w:r>
        <w:separator/>
      </w:r>
    </w:p>
  </w:endnote>
  <w:endnote w:type="continuationSeparator" w:id="0">
    <w:p w14:paraId="75161FCA" w14:textId="77777777" w:rsidR="006104E3" w:rsidRDefault="006104E3" w:rsidP="00333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E880" w14:textId="77777777" w:rsidR="006104E3" w:rsidRDefault="006104E3" w:rsidP="00333A90">
      <w:pPr>
        <w:spacing w:line="240" w:lineRule="auto"/>
      </w:pPr>
      <w:r>
        <w:separator/>
      </w:r>
    </w:p>
  </w:footnote>
  <w:footnote w:type="continuationSeparator" w:id="0">
    <w:p w14:paraId="2039978A" w14:textId="77777777" w:rsidR="006104E3" w:rsidRDefault="006104E3" w:rsidP="00333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584D" w14:textId="5D82827A" w:rsidR="00972DC9" w:rsidRDefault="00E751B0">
    <w:pPr>
      <w:pStyle w:val="Header"/>
    </w:pPr>
    <w:r w:rsidRPr="00740D92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72D46466" wp14:editId="66E45353">
          <wp:simplePos x="0" y="0"/>
          <wp:positionH relativeFrom="column">
            <wp:posOffset>5092861</wp:posOffset>
          </wp:positionH>
          <wp:positionV relativeFrom="paragraph">
            <wp:posOffset>161925</wp:posOffset>
          </wp:positionV>
          <wp:extent cx="1411605" cy="590550"/>
          <wp:effectExtent l="0" t="0" r="0" b="6350"/>
          <wp:wrapTight wrapText="bothSides">
            <wp:wrapPolygon edited="0">
              <wp:start x="0" y="0"/>
              <wp:lineTo x="0" y="9755"/>
              <wp:lineTo x="1555" y="14865"/>
              <wp:lineTo x="1555" y="19974"/>
              <wp:lineTo x="3887" y="21368"/>
              <wp:lineTo x="11660" y="21368"/>
              <wp:lineTo x="20599" y="21368"/>
              <wp:lineTo x="21377" y="16723"/>
              <wp:lineTo x="21377" y="6503"/>
              <wp:lineTo x="13409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8D892D0D-67E8-CA4A-824C-E710896A8B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D892D0D-67E8-CA4A-824C-E710896A8B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0F59"/>
    <w:multiLevelType w:val="multilevel"/>
    <w:tmpl w:val="08B2F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F4F30"/>
    <w:multiLevelType w:val="multilevel"/>
    <w:tmpl w:val="3B406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9475AB"/>
    <w:multiLevelType w:val="hybridMultilevel"/>
    <w:tmpl w:val="7BF4B1A6"/>
    <w:lvl w:ilvl="0" w:tplc="BA8E8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9CB"/>
    <w:multiLevelType w:val="multilevel"/>
    <w:tmpl w:val="7DD0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55" w:hanging="37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C77A11"/>
    <w:multiLevelType w:val="hybridMultilevel"/>
    <w:tmpl w:val="5F2A40D4"/>
    <w:lvl w:ilvl="0" w:tplc="906C0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D0CD6"/>
    <w:multiLevelType w:val="hybridMultilevel"/>
    <w:tmpl w:val="3782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74E"/>
    <w:multiLevelType w:val="multilevel"/>
    <w:tmpl w:val="D5D60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05270"/>
    <w:multiLevelType w:val="multilevel"/>
    <w:tmpl w:val="C64E2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4"/>
    <w:rsid w:val="00013906"/>
    <w:rsid w:val="00076073"/>
    <w:rsid w:val="000B0662"/>
    <w:rsid w:val="001116A8"/>
    <w:rsid w:val="00186F64"/>
    <w:rsid w:val="001D6B00"/>
    <w:rsid w:val="002B6F69"/>
    <w:rsid w:val="00333A90"/>
    <w:rsid w:val="003E3256"/>
    <w:rsid w:val="00405178"/>
    <w:rsid w:val="004301C5"/>
    <w:rsid w:val="004426F5"/>
    <w:rsid w:val="0048327E"/>
    <w:rsid w:val="00536781"/>
    <w:rsid w:val="00566356"/>
    <w:rsid w:val="006104E3"/>
    <w:rsid w:val="006B0952"/>
    <w:rsid w:val="008C3C5C"/>
    <w:rsid w:val="00972DC9"/>
    <w:rsid w:val="009B26DD"/>
    <w:rsid w:val="009F6AD1"/>
    <w:rsid w:val="00A66604"/>
    <w:rsid w:val="00A95178"/>
    <w:rsid w:val="00A973A5"/>
    <w:rsid w:val="00AF63DA"/>
    <w:rsid w:val="00B40094"/>
    <w:rsid w:val="00BA0B3A"/>
    <w:rsid w:val="00BA0D41"/>
    <w:rsid w:val="00C053E1"/>
    <w:rsid w:val="00C63D0C"/>
    <w:rsid w:val="00C9719B"/>
    <w:rsid w:val="00CD2F56"/>
    <w:rsid w:val="00E751B0"/>
    <w:rsid w:val="00EA7C5A"/>
    <w:rsid w:val="00ED182B"/>
    <w:rsid w:val="00FA0B0A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18C9"/>
  <w15:docId w15:val="{0C3476B4-C71C-4DAE-94E0-693F05F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3E1"/>
  </w:style>
  <w:style w:type="paragraph" w:styleId="Heading1">
    <w:name w:val="heading 1"/>
    <w:basedOn w:val="Normal"/>
    <w:next w:val="Normal"/>
    <w:rsid w:val="00C053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053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053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053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053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053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053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053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3A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90"/>
  </w:style>
  <w:style w:type="paragraph" w:styleId="Footer">
    <w:name w:val="footer"/>
    <w:basedOn w:val="Normal"/>
    <w:link w:val="FooterChar"/>
    <w:uiPriority w:val="99"/>
    <w:unhideWhenUsed/>
    <w:rsid w:val="00333A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90"/>
  </w:style>
  <w:style w:type="table" w:styleId="TableGrid">
    <w:name w:val="Table Grid"/>
    <w:basedOn w:val="TableNormal"/>
    <w:uiPriority w:val="39"/>
    <w:rsid w:val="00333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D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D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6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wdirection.org.uk/cultural-leadership-commun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ranee.ruthra-rajan@anewdirec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anee.ruthra-rajan@anewdirecti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Branch</dc:creator>
  <cp:lastModifiedBy>Jim Beck</cp:lastModifiedBy>
  <cp:revision>7</cp:revision>
  <dcterms:created xsi:type="dcterms:W3CDTF">2019-04-15T10:39:00Z</dcterms:created>
  <dcterms:modified xsi:type="dcterms:W3CDTF">2019-04-16T14:21:00Z</dcterms:modified>
</cp:coreProperties>
</file>